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988" w:rsidRDefault="00844A74" w:rsidP="00737988">
      <w:pPr>
        <w:spacing w:before="100" w:beforeAutospacing="1" w:after="100" w:afterAutospacing="1" w:line="480" w:lineRule="auto"/>
        <w:ind w:firstLine="720"/>
        <w:contextualSpacing/>
        <w:rPr>
          <w:rFonts w:ascii="Times New Roman" w:hAnsi="Times New Roman" w:cs="Times New Roman"/>
          <w:sz w:val="24"/>
          <w:szCs w:val="24"/>
        </w:rPr>
      </w:pPr>
      <w:bookmarkStart w:id="0" w:name="_GoBack"/>
      <w:bookmarkEnd w:id="0"/>
      <w:r w:rsidRPr="00737988">
        <w:rPr>
          <w:rFonts w:ascii="Times New Roman" w:hAnsi="Times New Roman" w:cs="Times New Roman"/>
          <w:sz w:val="24"/>
          <w:szCs w:val="24"/>
        </w:rPr>
        <w:t xml:space="preserve"> </w:t>
      </w: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jc w:val="center"/>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Schindler’s List</w:t>
      </w:r>
    </w:p>
    <w:p w:rsidR="00737988" w:rsidRDefault="00737988" w:rsidP="0073798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Affiliation</w:t>
      </w:r>
    </w:p>
    <w:p w:rsidR="00737988" w:rsidRDefault="00737988" w:rsidP="0073798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Professor</w:t>
      </w:r>
    </w:p>
    <w:p w:rsidR="00737988" w:rsidRDefault="00737988" w:rsidP="0073798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Student</w:t>
      </w:r>
    </w:p>
    <w:p w:rsidR="00737988" w:rsidRDefault="00737988" w:rsidP="00737988">
      <w:pPr>
        <w:spacing w:before="100" w:beforeAutospacing="1" w:after="100" w:afterAutospacing="1" w:line="480" w:lineRule="auto"/>
        <w:ind w:firstLine="720"/>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1625E5" w:rsidRDefault="00E94898" w:rsidP="00E94898">
      <w:pPr>
        <w:spacing w:before="100" w:beforeAutospacing="1" w:after="100" w:afterAutospacing="1" w:line="480" w:lineRule="auto"/>
        <w:ind w:firstLine="720"/>
        <w:contextualSpacing/>
        <w:jc w:val="center"/>
        <w:rPr>
          <w:rFonts w:ascii="Times New Roman" w:hAnsi="Times New Roman" w:cs="Times New Roman"/>
          <w:sz w:val="24"/>
          <w:szCs w:val="24"/>
        </w:rPr>
      </w:pPr>
      <w:r w:rsidRPr="00737988">
        <w:rPr>
          <w:rFonts w:ascii="Times New Roman" w:hAnsi="Times New Roman" w:cs="Times New Roman"/>
          <w:sz w:val="24"/>
          <w:szCs w:val="24"/>
        </w:rPr>
        <w:lastRenderedPageBreak/>
        <w:t>Schindler’s List</w:t>
      </w:r>
    </w:p>
    <w:p w:rsidR="00737988" w:rsidRP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r w:rsidRPr="00737988">
        <w:rPr>
          <w:rFonts w:ascii="Times New Roman" w:hAnsi="Times New Roman" w:cs="Times New Roman"/>
          <w:sz w:val="24"/>
          <w:szCs w:val="24"/>
        </w:rPr>
        <w:t>Schindler’s List has remained to be a popular film because of the hope that it provides to humanity. Even though it depicts the worst of human nature and a sense of hopelessness, it indicates the possibility of people who will rise and do something against all odds. Like all other great movies, this movie focuses on both the heart and the intellect and influences viewers through emotional and artistic features. Also, this movie gives a true-life story narration about how Jews were saved by Schindler from the evil actions of the Nazi regime. The primary purpose why Steven Spielberg created this film was for education. Over the years, the Holocaust was never mentioned in many textbooks or if mentioned, it was treated as just a footnote. Therefore, many people knew nothing about it or denied its occurrence. He also created the movie for historical purposes, to ensure the future generation are well-informed on the issues facing humanity. The viewers can learn that the actions of a single individual could make a greater difference.</w:t>
      </w:r>
    </w:p>
    <w:p w:rsidR="001625E5" w:rsidRPr="001625E5" w:rsidRDefault="00737988" w:rsidP="001625E5">
      <w:pPr>
        <w:spacing w:before="100" w:beforeAutospacing="1" w:after="100" w:afterAutospacing="1" w:line="480" w:lineRule="auto"/>
        <w:ind w:firstLine="720"/>
        <w:contextualSpacing/>
        <w:rPr>
          <w:rFonts w:ascii="Times New Roman" w:hAnsi="Times New Roman" w:cs="Times New Roman"/>
          <w:color w:val="000000" w:themeColor="text1"/>
          <w:sz w:val="24"/>
          <w:szCs w:val="24"/>
        </w:rPr>
      </w:pPr>
      <w:r w:rsidRPr="00737988">
        <w:rPr>
          <w:rFonts w:ascii="Times New Roman" w:hAnsi="Times New Roman" w:cs="Times New Roman"/>
          <w:sz w:val="24"/>
          <w:szCs w:val="24"/>
        </w:rPr>
        <w:t>The movie is about Schindler, a German businessman who arrives in Poland and joins the Nazi party for political reasons. He is in charge of a factory where he employs a lot of Jewish workers for pragmatic reasons. However, he learns about the Jewish persecution in Poland and tries to protect the Jewish workers in his company to maintain his operations. He realizes the need to save as many Jews as he could despite him being a non-Jew.</w:t>
      </w:r>
      <w:r w:rsidR="001625E5">
        <w:rPr>
          <w:rFonts w:ascii="Times New Roman" w:hAnsi="Times New Roman" w:cs="Times New Roman"/>
          <w:sz w:val="24"/>
          <w:szCs w:val="24"/>
        </w:rPr>
        <w:t xml:space="preserve"> </w:t>
      </w:r>
    </w:p>
    <w:p w:rsidR="00737988" w:rsidRPr="00737988" w:rsidRDefault="00737988" w:rsidP="00737988">
      <w:pPr>
        <w:spacing w:before="100" w:beforeAutospacing="1" w:after="100" w:afterAutospacing="1" w:line="480" w:lineRule="auto"/>
        <w:ind w:firstLine="720"/>
        <w:rPr>
          <w:rFonts w:ascii="Times New Roman" w:hAnsi="Times New Roman" w:cs="Times New Roman"/>
          <w:sz w:val="24"/>
          <w:szCs w:val="24"/>
        </w:rPr>
      </w:pPr>
      <w:r w:rsidRPr="00737988">
        <w:rPr>
          <w:rFonts w:ascii="Times New Roman" w:hAnsi="Times New Roman" w:cs="Times New Roman"/>
          <w:sz w:val="24"/>
          <w:szCs w:val="24"/>
        </w:rPr>
        <w:t xml:space="preserve">Spielberg relates the movie with The Holocaust due to the evil that is revealed throughout the movie. The Holocaust was the genocide witnessed during World War II in Europe, which saw six million Jew murdered. There exists a clear connection between the horror of The Holocaust and the murder depicted in the film. The Jews living in the Krakow ghetto are mercilessly murdered by ruthless Nazis. Thesis: Many people seem to believe the color in </w:t>
      </w:r>
      <w:r w:rsidRPr="00737988">
        <w:rPr>
          <w:rFonts w:ascii="Times New Roman" w:hAnsi="Times New Roman" w:cs="Times New Roman"/>
          <w:sz w:val="24"/>
          <w:szCs w:val="24"/>
        </w:rPr>
        <w:lastRenderedPageBreak/>
        <w:t>Schindler’s List doesn’t signify anything, but by looking at the context of the scenes in which color is visible, we can see that there is a deeper meaning behind the color inside the movie which we otherwise might not see. This is important because by fully understanding what is going on through these scenes, we can grasp a better understanding of Schindler’s mind and more about the true nature of the holocaust.</w:t>
      </w:r>
    </w:p>
    <w:p w:rsidR="00773F44" w:rsidRDefault="00737988" w:rsidP="00773F44">
      <w:pPr>
        <w:spacing w:before="100" w:beforeAutospacing="1" w:after="100" w:afterAutospacing="1" w:line="480" w:lineRule="auto"/>
        <w:ind w:firstLine="720"/>
        <w:contextualSpacing/>
        <w:rPr>
          <w:rFonts w:ascii="Times New Roman" w:hAnsi="Times New Roman" w:cs="Times New Roman"/>
          <w:sz w:val="24"/>
          <w:szCs w:val="24"/>
        </w:rPr>
      </w:pPr>
      <w:r w:rsidRPr="00737988">
        <w:rPr>
          <w:rFonts w:ascii="Times New Roman" w:hAnsi="Times New Roman" w:cs="Times New Roman"/>
          <w:sz w:val="24"/>
          <w:szCs w:val="24"/>
        </w:rPr>
        <w:t>Color is used to represent happiness and life in the film. A symbol of lit candles is a significant visual motif depicted in Schindler’s List. The film begins with a lit candle during a Sabbath ceremony and the flame stays in color. The color in the flame of the candles symbolizes the happiness and peace among the Jewish in their Sabbath Ceremony. However, Schindler’s List uses the lit candle to show a presence of life and hope among the Jewish community. A lit candle is also used to show Jewish faith, indicating a moment of calmness and reflecting on the evil dominating the world. However, the color fades away slowly into becoming black and white. Spielberg uses this symbol to illustrate how goodness has been sucked away from the world and all tha</w:t>
      </w:r>
      <w:r w:rsidR="00773F44">
        <w:rPr>
          <w:rFonts w:ascii="Times New Roman" w:hAnsi="Times New Roman" w:cs="Times New Roman"/>
          <w:sz w:val="24"/>
          <w:szCs w:val="24"/>
        </w:rPr>
        <w:t xml:space="preserve">t’s left is darkness and evil. </w:t>
      </w:r>
    </w:p>
    <w:p w:rsidR="00737988" w:rsidRPr="00737988" w:rsidRDefault="00737988" w:rsidP="00773F44">
      <w:pPr>
        <w:spacing w:before="100" w:beforeAutospacing="1" w:after="100" w:afterAutospacing="1" w:line="480" w:lineRule="auto"/>
        <w:ind w:firstLine="720"/>
        <w:rPr>
          <w:rFonts w:ascii="Times New Roman" w:hAnsi="Times New Roman" w:cs="Times New Roman"/>
          <w:sz w:val="24"/>
          <w:szCs w:val="24"/>
        </w:rPr>
      </w:pPr>
      <w:r w:rsidRPr="00737988">
        <w:rPr>
          <w:rFonts w:ascii="Times New Roman" w:hAnsi="Times New Roman" w:cs="Times New Roman"/>
          <w:sz w:val="24"/>
          <w:szCs w:val="24"/>
        </w:rPr>
        <w:t xml:space="preserve">The burning out of the candle also indicates the beginning of The Holocaust which changes the mood of the film to a depressing feeling. Except for a few scenes towards the end of the film, only black and white color is seen in the remaining part. The black and white color that is seen for most of the film is a representation of the evil actions by the Nazis towards the innocent Jews. The torture and murder witnessed throughout the movie are represented by the black and white scenes. Neither do the Jews conduct individual prayers nor do they assemble for Sabbath. At this point, hope has been drained away from all the Jews. Nevertheless, there are some scenes where the candlelight flickers into color. At the end of the movie, the survivors are seen conducting a Sabbath ceremony in which they light candles. The color of the flame is a </w:t>
      </w:r>
      <w:r w:rsidRPr="00737988">
        <w:rPr>
          <w:rFonts w:ascii="Times New Roman" w:hAnsi="Times New Roman" w:cs="Times New Roman"/>
          <w:sz w:val="24"/>
          <w:szCs w:val="24"/>
        </w:rPr>
        <w:lastRenderedPageBreak/>
        <w:t xml:space="preserve">representation of new life and hope for a better life. Therefore, Spielberg uses a symbol of light to show a continuation of Jewish faith even in the face of annihilation. </w:t>
      </w:r>
    </w:p>
    <w:p w:rsidR="00E94898" w:rsidRDefault="00737988" w:rsidP="00E94898">
      <w:pPr>
        <w:spacing w:before="100" w:beforeAutospacing="1" w:after="100" w:afterAutospacing="1" w:line="480" w:lineRule="auto"/>
        <w:ind w:firstLine="720"/>
        <w:rPr>
          <w:rFonts w:ascii="Times New Roman" w:hAnsi="Times New Roman" w:cs="Times New Roman"/>
          <w:sz w:val="24"/>
          <w:szCs w:val="24"/>
        </w:rPr>
      </w:pPr>
      <w:r w:rsidRPr="00737988">
        <w:rPr>
          <w:rFonts w:ascii="Times New Roman" w:hAnsi="Times New Roman" w:cs="Times New Roman"/>
          <w:sz w:val="24"/>
          <w:szCs w:val="24"/>
        </w:rPr>
        <w:t>Color is also used in the Schindler’s List movie in the instance of the little girl spotted wearing a red coat. This is one of the few instances that color different from black and white has been witnessed in the film. The red color is used to symbolize the blood and death resulting from the inhumane treatment of the Jews. This is evident through the killings that are witnessed by Schindler as he watches the girl trying to hide from the Nazis. Additionally, the red coat worn by the little girl is used to represents the red flag waved by Jews, seeking help during the tragedy of World War II. Spielberg uses the little girl to show us how ruthless the</w:t>
      </w:r>
      <w:r w:rsidR="00E94898">
        <w:rPr>
          <w:rFonts w:ascii="Times New Roman" w:hAnsi="Times New Roman" w:cs="Times New Roman"/>
          <w:sz w:val="24"/>
          <w:szCs w:val="24"/>
        </w:rPr>
        <w:t xml:space="preserve"> people were towards the Jews. </w:t>
      </w:r>
    </w:p>
    <w:p w:rsidR="00737988" w:rsidRPr="00737988" w:rsidRDefault="00737988" w:rsidP="00E94898">
      <w:pPr>
        <w:spacing w:before="100" w:beforeAutospacing="1" w:after="100" w:afterAutospacing="1" w:line="480" w:lineRule="auto"/>
        <w:ind w:firstLine="720"/>
        <w:contextualSpacing/>
        <w:rPr>
          <w:rFonts w:ascii="Times New Roman" w:hAnsi="Times New Roman" w:cs="Times New Roman"/>
          <w:sz w:val="24"/>
          <w:szCs w:val="24"/>
        </w:rPr>
      </w:pPr>
      <w:r w:rsidRPr="00737988">
        <w:rPr>
          <w:rFonts w:ascii="Times New Roman" w:hAnsi="Times New Roman" w:cs="Times New Roman"/>
          <w:sz w:val="24"/>
          <w:szCs w:val="24"/>
        </w:rPr>
        <w:t xml:space="preserve">During the liquidation of the ghetto, the young children run and hide while others are shot dead trying to escape. The little girl represents the innocent lives of the Jews being tortured and murdered. She is a symbol of innocence and purity facing brutality from the Nazis. The girl walked against the flow of people as Schindler tries to get a glimpse of the color of her coat. The glimpse of the red coat appearing represents the uniqueness of the accomplishments of Schindler. She ignores the killings around her and walks through the violence of people being evacuated witnessing every crime. </w:t>
      </w:r>
      <w:r w:rsidR="00E94898">
        <w:rPr>
          <w:rFonts w:ascii="Times New Roman" w:hAnsi="Times New Roman" w:cs="Times New Roman"/>
          <w:sz w:val="24"/>
          <w:szCs w:val="24"/>
        </w:rPr>
        <w:t xml:space="preserve">Schindler does not support the actions of the Nazis and says, </w:t>
      </w:r>
      <w:r w:rsidR="00E94898" w:rsidRPr="001625E5">
        <w:rPr>
          <w:rFonts w:ascii="Times New Roman" w:hAnsi="Times New Roman" w:cs="Times New Roman"/>
          <w:color w:val="000000" w:themeColor="text1"/>
          <w:sz w:val="24"/>
          <w:szCs w:val="24"/>
          <w:shd w:val="clear" w:color="auto" w:fill="FFFFFF"/>
        </w:rPr>
        <w:t>“Power is when we have every just</w:t>
      </w:r>
      <w:r w:rsidR="00773F44">
        <w:rPr>
          <w:rFonts w:ascii="Times New Roman" w:hAnsi="Times New Roman" w:cs="Times New Roman"/>
          <w:color w:val="000000" w:themeColor="text1"/>
          <w:sz w:val="24"/>
          <w:szCs w:val="24"/>
          <w:shd w:val="clear" w:color="auto" w:fill="FFFFFF"/>
        </w:rPr>
        <w:t>ification to kill, and we don't</w:t>
      </w:r>
      <w:r w:rsidR="00E94898" w:rsidRPr="001625E5">
        <w:rPr>
          <w:rFonts w:ascii="Times New Roman" w:hAnsi="Times New Roman" w:cs="Times New Roman"/>
          <w:color w:val="000000" w:themeColor="text1"/>
          <w:sz w:val="24"/>
          <w:szCs w:val="24"/>
          <w:shd w:val="clear" w:color="auto" w:fill="FFFFFF"/>
        </w:rPr>
        <w:t>”</w:t>
      </w:r>
      <w:r w:rsidR="00E94898">
        <w:rPr>
          <w:rFonts w:ascii="Times New Roman" w:hAnsi="Times New Roman" w:cs="Times New Roman"/>
          <w:color w:val="000000" w:themeColor="text1"/>
          <w:sz w:val="24"/>
          <w:szCs w:val="24"/>
          <w:shd w:val="clear" w:color="auto" w:fill="FFFFFF"/>
        </w:rPr>
        <w:t xml:space="preserve"> </w:t>
      </w:r>
      <w:r w:rsidR="00773F44">
        <w:rPr>
          <w:rFonts w:ascii="Times New Roman" w:hAnsi="Times New Roman" w:cs="Times New Roman"/>
          <w:color w:val="000000" w:themeColor="text1"/>
          <w:sz w:val="24"/>
          <w:szCs w:val="24"/>
          <w:shd w:val="clear" w:color="auto" w:fill="FFFFFF"/>
        </w:rPr>
        <w:t xml:space="preserve">(Schindler’s List). </w:t>
      </w:r>
      <w:r w:rsidRPr="00737988">
        <w:rPr>
          <w:rFonts w:ascii="Times New Roman" w:hAnsi="Times New Roman" w:cs="Times New Roman"/>
          <w:sz w:val="24"/>
          <w:szCs w:val="24"/>
        </w:rPr>
        <w:t xml:space="preserve">Schindler later spots the girl entering an empty building where she crawls and hides under a bed. He watches her as the red coat turns grey when he finally cannot see her. The loss of visibility on the color of the coat represents a loss of hope in the people. Later, the Nazis are instructed to dig up the corpses of the dead people they buried to hide the evidence of the horrific slaughter of the Jews. </w:t>
      </w:r>
      <w:r w:rsidRPr="00737988">
        <w:rPr>
          <w:rFonts w:ascii="Times New Roman" w:hAnsi="Times New Roman" w:cs="Times New Roman"/>
          <w:sz w:val="24"/>
          <w:szCs w:val="24"/>
        </w:rPr>
        <w:lastRenderedPageBreak/>
        <w:t xml:space="preserve">Schindler later catches a glimpse of her red coat from a pile of exhumed dead bodies being carried in a wheelbarrow. The death of the little girl touches his soul and he feels pain for her. Her death is a symbol of millions of innocent Jewish lives lost in the movie. </w:t>
      </w:r>
    </w:p>
    <w:p w:rsidR="00737988" w:rsidRPr="00737988" w:rsidRDefault="00737988" w:rsidP="00E94898">
      <w:pPr>
        <w:spacing w:before="100" w:beforeAutospacing="1" w:after="100" w:afterAutospacing="1" w:line="480" w:lineRule="auto"/>
        <w:ind w:firstLine="720"/>
        <w:rPr>
          <w:rFonts w:ascii="Times New Roman" w:hAnsi="Times New Roman" w:cs="Times New Roman"/>
          <w:sz w:val="24"/>
          <w:szCs w:val="24"/>
        </w:rPr>
      </w:pPr>
      <w:r w:rsidRPr="00737988">
        <w:rPr>
          <w:rFonts w:ascii="Times New Roman" w:hAnsi="Times New Roman" w:cs="Times New Roman"/>
          <w:sz w:val="24"/>
          <w:szCs w:val="24"/>
        </w:rPr>
        <w:t xml:space="preserve">The film ends with the survivors of the war grieving for the lost souls. The end of the movies is overwhelming since it implies the end of the evils of all magnitude. Schindler plans to flee with his wife over midnight since he is a wanted criminal in the city. His workers give him a ring with the phrase, “whoever saves </w:t>
      </w:r>
      <w:r w:rsidR="00773F44">
        <w:rPr>
          <w:rFonts w:ascii="Times New Roman" w:hAnsi="Times New Roman" w:cs="Times New Roman"/>
          <w:sz w:val="24"/>
          <w:szCs w:val="24"/>
        </w:rPr>
        <w:t>one life saves the entire world</w:t>
      </w:r>
      <w:r w:rsidRPr="00737988">
        <w:rPr>
          <w:rFonts w:ascii="Times New Roman" w:hAnsi="Times New Roman" w:cs="Times New Roman"/>
          <w:sz w:val="24"/>
          <w:szCs w:val="24"/>
        </w:rPr>
        <w:t>”</w:t>
      </w:r>
      <w:r w:rsidR="00773F44">
        <w:rPr>
          <w:rFonts w:ascii="Times New Roman" w:hAnsi="Times New Roman" w:cs="Times New Roman"/>
          <w:sz w:val="24"/>
          <w:szCs w:val="24"/>
        </w:rPr>
        <w:t xml:space="preserve"> </w:t>
      </w:r>
      <w:r w:rsidR="00773F44">
        <w:rPr>
          <w:rFonts w:ascii="Times New Roman" w:hAnsi="Times New Roman" w:cs="Times New Roman"/>
          <w:color w:val="000000" w:themeColor="text1"/>
          <w:sz w:val="24"/>
          <w:szCs w:val="24"/>
          <w:shd w:val="clear" w:color="auto" w:fill="FFFFFF"/>
        </w:rPr>
        <w:t>(Schindler’s List).</w:t>
      </w:r>
      <w:r w:rsidRPr="00737988">
        <w:rPr>
          <w:rFonts w:ascii="Times New Roman" w:hAnsi="Times New Roman" w:cs="Times New Roman"/>
          <w:sz w:val="24"/>
          <w:szCs w:val="24"/>
        </w:rPr>
        <w:t xml:space="preserve"> This shows that the actions of one individual are enough to maintain the continued existence of humanity. The Jews are later declared to be free by a Russian soldier. The scene dissolves into full color and we see a group of real survivors walking across the field. This symbolizes a new beginning for Jews and an end to the horror world. It also indicates happiness and peace among the survivors. They line up to pay respect to Schindler’s grave </w:t>
      </w:r>
      <w:r w:rsidR="00E94898">
        <w:rPr>
          <w:rFonts w:ascii="Times New Roman" w:hAnsi="Times New Roman" w:cs="Times New Roman"/>
          <w:sz w:val="24"/>
          <w:szCs w:val="24"/>
        </w:rPr>
        <w:t xml:space="preserve">and place rocks on it. </w:t>
      </w:r>
      <w:r w:rsidRPr="00737988">
        <w:rPr>
          <w:rFonts w:ascii="Times New Roman" w:hAnsi="Times New Roman" w:cs="Times New Roman"/>
          <w:sz w:val="24"/>
          <w:szCs w:val="24"/>
        </w:rPr>
        <w:t>Schindler plays a significant role in the last scene of this movie. He restored the lost hope in the life of the Jews. He returned their dignity as symbolized by the change in color from black and white. However, he regrets not being able to save more lives. Schindler says, “I didn’t do enough.” St</w:t>
      </w:r>
      <w:r w:rsidR="00773F44">
        <w:rPr>
          <w:rFonts w:ascii="Times New Roman" w:hAnsi="Times New Roman" w:cs="Times New Roman"/>
          <w:sz w:val="24"/>
          <w:szCs w:val="24"/>
        </w:rPr>
        <w:t>ern tells him, “You did so much</w:t>
      </w:r>
      <w:r w:rsidRPr="00737988">
        <w:rPr>
          <w:rFonts w:ascii="Times New Roman" w:hAnsi="Times New Roman" w:cs="Times New Roman"/>
          <w:sz w:val="24"/>
          <w:szCs w:val="24"/>
        </w:rPr>
        <w:t xml:space="preserve">” </w:t>
      </w:r>
      <w:r w:rsidR="00773F44">
        <w:rPr>
          <w:rFonts w:ascii="Times New Roman" w:hAnsi="Times New Roman" w:cs="Times New Roman"/>
          <w:color w:val="000000" w:themeColor="text1"/>
          <w:sz w:val="24"/>
          <w:szCs w:val="24"/>
          <w:shd w:val="clear" w:color="auto" w:fill="FFFFFF"/>
        </w:rPr>
        <w:t xml:space="preserve">(Schindler’s List). </w:t>
      </w:r>
      <w:r w:rsidRPr="00737988">
        <w:rPr>
          <w:rFonts w:ascii="Times New Roman" w:hAnsi="Times New Roman" w:cs="Times New Roman"/>
          <w:sz w:val="24"/>
          <w:szCs w:val="24"/>
        </w:rPr>
        <w:t>Schindler brought peace for the survivors and also created a colorful future for generations to come.</w:t>
      </w:r>
    </w:p>
    <w:p w:rsidR="001B7FB0" w:rsidRPr="00737988" w:rsidRDefault="00737988" w:rsidP="00737988">
      <w:pPr>
        <w:spacing w:before="100" w:beforeAutospacing="1" w:after="100" w:afterAutospacing="1" w:line="480" w:lineRule="auto"/>
        <w:ind w:firstLine="720"/>
        <w:rPr>
          <w:rFonts w:ascii="Times New Roman" w:hAnsi="Times New Roman" w:cs="Times New Roman"/>
          <w:sz w:val="24"/>
          <w:szCs w:val="24"/>
        </w:rPr>
      </w:pPr>
      <w:r w:rsidRPr="00737988">
        <w:rPr>
          <w:rFonts w:ascii="Times New Roman" w:hAnsi="Times New Roman" w:cs="Times New Roman"/>
          <w:sz w:val="24"/>
          <w:szCs w:val="24"/>
        </w:rPr>
        <w:t xml:space="preserve">The Jews celebrate the Sabbath day to keep their faith in God. The Sabbath is a special day to the Jewish calendar and must be observed. The Sabbath represents the peace and unity among the people. In Schindler’s List, candles are lit during the ceremony to give color to the scene. This is a representation of the relationship that Jews have with God. The Sabbath day is also used to show the innocence of the Jews and adherence to God’s commandments. Another most obvious symbol presented in the Schindler’s List is the girl in the red coat. The girl is a </w:t>
      </w:r>
      <w:r w:rsidRPr="00737988">
        <w:rPr>
          <w:rFonts w:ascii="Times New Roman" w:hAnsi="Times New Roman" w:cs="Times New Roman"/>
          <w:sz w:val="24"/>
          <w:szCs w:val="24"/>
        </w:rPr>
        <w:lastRenderedPageBreak/>
        <w:t>representation of innocent Jews suffering at the hands of the Nazis. The girl is seen going against the flow of the people, which represents the actions of Schindler as the non-Jew going against the Nazis. The Nazi Regime is portrayed to be heartless and cruel in their actions against the Jews. The red coat is seen to have dirt on it – which indicates the imperfections of Schindler throughout the film, although his goodness outweighs his bad traits. Her death signifies the many innocent souls lost through the cruelty of the Nazis. The movie ends by giving the survivors a new beginning in their life. The survivors light candles to celebrate the Sabbath which shows that hope has been restored among them. Schindler is appreciated for his contribution to creating a better world for future generations.</w:t>
      </w:r>
      <w:r w:rsidR="001625E5">
        <w:rPr>
          <w:rFonts w:ascii="Times New Roman" w:hAnsi="Times New Roman" w:cs="Times New Roman"/>
          <w:sz w:val="24"/>
          <w:szCs w:val="24"/>
        </w:rPr>
        <w:t xml:space="preserve"> “</w:t>
      </w:r>
      <w:r w:rsidR="001625E5" w:rsidRPr="001625E5">
        <w:rPr>
          <w:rFonts w:ascii="Times New Roman" w:hAnsi="Times New Roman" w:cs="Times New Roman"/>
          <w:color w:val="000000" w:themeColor="text1"/>
          <w:sz w:val="24"/>
          <w:szCs w:val="24"/>
          <w:shd w:val="clear" w:color="auto" w:fill="FCFAE7"/>
        </w:rPr>
        <w:t>They won't soon forget the name "Oskar Schindler" around here</w:t>
      </w:r>
      <w:r w:rsidR="001625E5">
        <w:rPr>
          <w:rFonts w:ascii="Times New Roman" w:hAnsi="Times New Roman" w:cs="Times New Roman"/>
          <w:color w:val="000000" w:themeColor="text1"/>
          <w:sz w:val="24"/>
          <w:szCs w:val="24"/>
          <w:shd w:val="clear" w:color="auto" w:fill="FCFAE7"/>
        </w:rPr>
        <w:t>”</w:t>
      </w:r>
      <w:r w:rsidRPr="001625E5">
        <w:rPr>
          <w:rFonts w:ascii="Times New Roman" w:hAnsi="Times New Roman" w:cs="Times New Roman"/>
          <w:color w:val="000000" w:themeColor="text1"/>
          <w:sz w:val="24"/>
          <w:szCs w:val="24"/>
        </w:rPr>
        <w:t xml:space="preserve"> </w:t>
      </w:r>
      <w:r w:rsidR="00773F44">
        <w:rPr>
          <w:rFonts w:ascii="Times New Roman" w:hAnsi="Times New Roman" w:cs="Times New Roman"/>
          <w:color w:val="000000" w:themeColor="text1"/>
          <w:sz w:val="24"/>
          <w:szCs w:val="24"/>
          <w:shd w:val="clear" w:color="auto" w:fill="FFFFFF"/>
        </w:rPr>
        <w:t xml:space="preserve">(Schindler’s List). </w:t>
      </w:r>
      <w:r w:rsidR="001625E5">
        <w:rPr>
          <w:rFonts w:ascii="Times New Roman" w:hAnsi="Times New Roman" w:cs="Times New Roman"/>
          <w:sz w:val="24"/>
          <w:szCs w:val="24"/>
        </w:rPr>
        <w:t>The movie</w:t>
      </w:r>
      <w:r w:rsidRPr="00737988">
        <w:rPr>
          <w:rFonts w:ascii="Times New Roman" w:hAnsi="Times New Roman" w:cs="Times New Roman"/>
          <w:sz w:val="24"/>
          <w:szCs w:val="24"/>
        </w:rPr>
        <w:t xml:space="preserve"> show how much one individual can have a great impact on fighting evil. Schindler gained enough courage and was able to save a large number of Jews. Schindler’s List demonstrated real figures of people affected by the horrific actions of the Nazis. Therefore, there is a great relief and satisfaction in seeing actual survivors from the real life tragedy that befell the Jews.</w:t>
      </w:r>
    </w:p>
    <w:p w:rsidR="00737988" w:rsidRP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P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P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737988">
      <w:pPr>
        <w:spacing w:before="100" w:beforeAutospacing="1" w:after="100" w:afterAutospacing="1" w:line="480" w:lineRule="auto"/>
        <w:ind w:firstLine="720"/>
        <w:contextualSpacing/>
        <w:rPr>
          <w:rFonts w:ascii="Times New Roman" w:hAnsi="Times New Roman" w:cs="Times New Roman"/>
          <w:sz w:val="24"/>
          <w:szCs w:val="24"/>
        </w:rPr>
      </w:pPr>
    </w:p>
    <w:p w:rsidR="00737988" w:rsidRDefault="00737988" w:rsidP="001625E5">
      <w:pPr>
        <w:spacing w:before="100" w:beforeAutospacing="1" w:after="100" w:afterAutospacing="1" w:line="480" w:lineRule="auto"/>
        <w:contextualSpacing/>
        <w:rPr>
          <w:rFonts w:ascii="Times New Roman" w:hAnsi="Times New Roman" w:cs="Times New Roman"/>
          <w:sz w:val="24"/>
          <w:szCs w:val="24"/>
        </w:rPr>
      </w:pPr>
    </w:p>
    <w:p w:rsidR="00E94898" w:rsidRDefault="00E94898" w:rsidP="00737988">
      <w:pPr>
        <w:spacing w:before="100" w:beforeAutospacing="1" w:after="100" w:afterAutospacing="1" w:line="480" w:lineRule="auto"/>
        <w:ind w:firstLine="720"/>
        <w:contextualSpacing/>
        <w:jc w:val="center"/>
        <w:rPr>
          <w:rFonts w:ascii="Times New Roman" w:hAnsi="Times New Roman" w:cs="Times New Roman"/>
          <w:b/>
          <w:sz w:val="24"/>
          <w:szCs w:val="24"/>
        </w:rPr>
      </w:pPr>
    </w:p>
    <w:p w:rsidR="00737988" w:rsidRPr="00737988" w:rsidRDefault="00737988" w:rsidP="00737988">
      <w:pPr>
        <w:spacing w:before="100" w:beforeAutospacing="1" w:after="100" w:afterAutospacing="1" w:line="480" w:lineRule="auto"/>
        <w:ind w:firstLine="720"/>
        <w:contextualSpacing/>
        <w:jc w:val="center"/>
        <w:rPr>
          <w:rFonts w:ascii="Times New Roman" w:hAnsi="Times New Roman" w:cs="Times New Roman"/>
          <w:b/>
          <w:sz w:val="24"/>
          <w:szCs w:val="24"/>
        </w:rPr>
      </w:pPr>
      <w:r w:rsidRPr="00737988">
        <w:rPr>
          <w:rFonts w:ascii="Times New Roman" w:hAnsi="Times New Roman" w:cs="Times New Roman"/>
          <w:b/>
          <w:sz w:val="24"/>
          <w:szCs w:val="24"/>
        </w:rPr>
        <w:t>References</w:t>
      </w:r>
    </w:p>
    <w:p w:rsidR="00737988" w:rsidRPr="00737988" w:rsidRDefault="00737988" w:rsidP="00737988">
      <w:pPr>
        <w:pStyle w:val="NormalWeb"/>
        <w:spacing w:line="480" w:lineRule="auto"/>
        <w:ind w:left="720" w:hanging="720"/>
        <w:contextualSpacing/>
        <w:rPr>
          <w:color w:val="000000"/>
        </w:rPr>
      </w:pPr>
      <w:r w:rsidRPr="00737988">
        <w:rPr>
          <w:color w:val="000000"/>
        </w:rPr>
        <w:t>The Girl in Red. (</w:t>
      </w:r>
      <w:proofErr w:type="spellStart"/>
      <w:r w:rsidRPr="00737988">
        <w:rPr>
          <w:color w:val="000000"/>
        </w:rPr>
        <w:t>n.d.</w:t>
      </w:r>
      <w:proofErr w:type="spellEnd"/>
      <w:r w:rsidRPr="00737988">
        <w:rPr>
          <w:color w:val="000000"/>
        </w:rPr>
        <w:t xml:space="preserve">). Retrieved December 1, 2020, from www.oskarschindler.com website: </w:t>
      </w:r>
      <w:hyperlink r:id="rId6" w:history="1">
        <w:r w:rsidRPr="00737988">
          <w:rPr>
            <w:rStyle w:val="Hyperlink"/>
          </w:rPr>
          <w:t>http://www.oskarschindler.com/13.htm</w:t>
        </w:r>
      </w:hyperlink>
    </w:p>
    <w:p w:rsidR="00737988" w:rsidRPr="00737988" w:rsidRDefault="00737988" w:rsidP="00737988">
      <w:pPr>
        <w:pStyle w:val="NormalWeb"/>
        <w:spacing w:line="480" w:lineRule="auto"/>
        <w:ind w:left="720" w:hanging="720"/>
        <w:contextualSpacing/>
        <w:rPr>
          <w:color w:val="000000"/>
        </w:rPr>
      </w:pPr>
      <w:r w:rsidRPr="00737988">
        <w:rPr>
          <w:color w:val="000000"/>
        </w:rPr>
        <w:t xml:space="preserve">The Many Colors of Schindler’s List. (2010, January 18). Retrieved December 1, 2020, from FWS FALL 2009 website: </w:t>
      </w:r>
      <w:hyperlink r:id="rId7" w:history="1">
        <w:r w:rsidRPr="00737988">
          <w:rPr>
            <w:rStyle w:val="Hyperlink"/>
          </w:rPr>
          <w:t>https://fwsfall2009.wordpress.com/2010/01/18/the-many-colors-of-schindler%E2%80%99s-list/</w:t>
        </w:r>
      </w:hyperlink>
    </w:p>
    <w:p w:rsidR="00737988" w:rsidRPr="00737988" w:rsidRDefault="00737988" w:rsidP="00737988">
      <w:pPr>
        <w:pStyle w:val="NormalWeb"/>
        <w:spacing w:line="480" w:lineRule="auto"/>
        <w:ind w:left="720" w:hanging="720"/>
        <w:contextualSpacing/>
        <w:rPr>
          <w:color w:val="000000"/>
        </w:rPr>
      </w:pPr>
      <w:r w:rsidRPr="00737988">
        <w:rPr>
          <w:color w:val="000000"/>
        </w:rPr>
        <w:t xml:space="preserve"> “Schindler’s List”: One of the most visually powerful war films ever made. (2017, March 31). Retrieved from SBS Movies website: </w:t>
      </w:r>
      <w:hyperlink r:id="rId8" w:history="1">
        <w:r w:rsidRPr="00737988">
          <w:rPr>
            <w:rStyle w:val="Hyperlink"/>
          </w:rPr>
          <w:t>https://www.sbs.com.au/movies/article/2017/03/31/schindlers-list-one-most-visually-powerful-war-films-ever-made</w:t>
        </w:r>
      </w:hyperlink>
    </w:p>
    <w:p w:rsidR="00737988" w:rsidRPr="00737988" w:rsidRDefault="00737988" w:rsidP="00737988">
      <w:pPr>
        <w:pStyle w:val="NormalWeb"/>
        <w:spacing w:line="480" w:lineRule="auto"/>
        <w:ind w:left="720" w:hanging="720"/>
        <w:contextualSpacing/>
        <w:rPr>
          <w:color w:val="000000"/>
        </w:rPr>
      </w:pPr>
      <w:r w:rsidRPr="00737988">
        <w:rPr>
          <w:color w:val="000000"/>
        </w:rPr>
        <w:t xml:space="preserve">Schindler’s List Shock Rating | </w:t>
      </w:r>
      <w:proofErr w:type="spellStart"/>
      <w:r w:rsidRPr="00737988">
        <w:rPr>
          <w:color w:val="000000"/>
        </w:rPr>
        <w:t>Shmoop</w:t>
      </w:r>
      <w:proofErr w:type="spellEnd"/>
      <w:r w:rsidRPr="00737988">
        <w:rPr>
          <w:color w:val="000000"/>
        </w:rPr>
        <w:t>. (</w:t>
      </w:r>
      <w:proofErr w:type="spellStart"/>
      <w:r w:rsidRPr="00737988">
        <w:rPr>
          <w:color w:val="000000"/>
        </w:rPr>
        <w:t>n.d.</w:t>
      </w:r>
      <w:proofErr w:type="spellEnd"/>
      <w:r w:rsidRPr="00737988">
        <w:rPr>
          <w:color w:val="000000"/>
        </w:rPr>
        <w:t xml:space="preserve">). Retrieved December 1, 2020, from www.shmoop.com website: </w:t>
      </w:r>
      <w:hyperlink r:id="rId9" w:history="1">
        <w:r w:rsidRPr="00737988">
          <w:rPr>
            <w:rStyle w:val="Hyperlink"/>
          </w:rPr>
          <w:t>https://www.shmoop.com/study-guides/movie/schindlers-list/analysis/shock-rating</w:t>
        </w:r>
      </w:hyperlink>
    </w:p>
    <w:p w:rsidR="00737988" w:rsidRPr="00737988" w:rsidRDefault="00737988" w:rsidP="00737988">
      <w:pPr>
        <w:pStyle w:val="NormalWeb"/>
        <w:spacing w:before="0" w:beforeAutospacing="0" w:after="0" w:afterAutospacing="0" w:line="480" w:lineRule="atLeast"/>
        <w:ind w:left="720" w:hanging="720"/>
        <w:rPr>
          <w:rFonts w:ascii="Calibri" w:hAnsi="Calibri" w:cs="Calibri"/>
          <w:color w:val="000000"/>
          <w:sz w:val="27"/>
          <w:szCs w:val="27"/>
        </w:rPr>
      </w:pPr>
    </w:p>
    <w:sectPr w:rsidR="00737988" w:rsidRPr="00737988" w:rsidSect="001625E5">
      <w:headerReference w:type="default" r:id="rId10"/>
      <w:headerReference w:type="firs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4D0" w:rsidRDefault="000754D0" w:rsidP="001625E5">
      <w:pPr>
        <w:spacing w:after="0" w:line="240" w:lineRule="auto"/>
      </w:pPr>
      <w:r>
        <w:separator/>
      </w:r>
    </w:p>
  </w:endnote>
  <w:endnote w:type="continuationSeparator" w:id="0">
    <w:p w:rsidR="000754D0" w:rsidRDefault="000754D0" w:rsidP="00162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4D0" w:rsidRDefault="000754D0" w:rsidP="001625E5">
      <w:pPr>
        <w:spacing w:after="0" w:line="240" w:lineRule="auto"/>
      </w:pPr>
      <w:r>
        <w:separator/>
      </w:r>
    </w:p>
  </w:footnote>
  <w:footnote w:type="continuationSeparator" w:id="0">
    <w:p w:rsidR="000754D0" w:rsidRDefault="000754D0" w:rsidP="001625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541049612"/>
      <w:docPartObj>
        <w:docPartGallery w:val="Page Numbers (Top of Page)"/>
        <w:docPartUnique/>
      </w:docPartObj>
    </w:sdtPr>
    <w:sdtEndPr>
      <w:rPr>
        <w:noProof/>
      </w:rPr>
    </w:sdtEndPr>
    <w:sdtContent>
      <w:p w:rsidR="001625E5" w:rsidRPr="001625E5" w:rsidRDefault="001625E5">
        <w:pPr>
          <w:pStyle w:val="Header"/>
          <w:jc w:val="right"/>
          <w:rPr>
            <w:rFonts w:ascii="Times New Roman" w:hAnsi="Times New Roman" w:cs="Times New Roman"/>
            <w:sz w:val="24"/>
            <w:szCs w:val="24"/>
          </w:rPr>
        </w:pPr>
        <w:r w:rsidRPr="001625E5">
          <w:rPr>
            <w:rFonts w:ascii="Times New Roman" w:hAnsi="Times New Roman" w:cs="Times New Roman"/>
            <w:sz w:val="24"/>
            <w:szCs w:val="24"/>
          </w:rPr>
          <w:fldChar w:fldCharType="begin"/>
        </w:r>
        <w:r w:rsidRPr="001625E5">
          <w:rPr>
            <w:rFonts w:ascii="Times New Roman" w:hAnsi="Times New Roman" w:cs="Times New Roman"/>
            <w:sz w:val="24"/>
            <w:szCs w:val="24"/>
          </w:rPr>
          <w:instrText xml:space="preserve"> PAGE   \* MERGEFORMAT </w:instrText>
        </w:r>
        <w:r w:rsidRPr="001625E5">
          <w:rPr>
            <w:rFonts w:ascii="Times New Roman" w:hAnsi="Times New Roman" w:cs="Times New Roman"/>
            <w:sz w:val="24"/>
            <w:szCs w:val="24"/>
          </w:rPr>
          <w:fldChar w:fldCharType="separate"/>
        </w:r>
        <w:r w:rsidR="001502FF">
          <w:rPr>
            <w:rFonts w:ascii="Times New Roman" w:hAnsi="Times New Roman" w:cs="Times New Roman"/>
            <w:noProof/>
            <w:sz w:val="24"/>
            <w:szCs w:val="24"/>
          </w:rPr>
          <w:t>7</w:t>
        </w:r>
        <w:r w:rsidRPr="001625E5">
          <w:rPr>
            <w:rFonts w:ascii="Times New Roman" w:hAnsi="Times New Roman" w:cs="Times New Roman"/>
            <w:noProof/>
            <w:sz w:val="24"/>
            <w:szCs w:val="24"/>
          </w:rPr>
          <w:fldChar w:fldCharType="end"/>
        </w:r>
      </w:p>
    </w:sdtContent>
  </w:sdt>
  <w:p w:rsidR="001625E5" w:rsidRPr="001625E5" w:rsidRDefault="001625E5">
    <w:pPr>
      <w:pStyle w:val="Header"/>
      <w:rPr>
        <w:rFonts w:ascii="Times New Roman" w:hAnsi="Times New Roman" w:cs="Times New Roman"/>
        <w:sz w:val="24"/>
        <w:szCs w:val="24"/>
      </w:rPr>
    </w:pPr>
    <w:r w:rsidRPr="001625E5">
      <w:rPr>
        <w:rFonts w:ascii="Times New Roman" w:hAnsi="Times New Roman" w:cs="Times New Roman"/>
        <w:sz w:val="24"/>
        <w:szCs w:val="24"/>
      </w:rPr>
      <w:t>SCHINDLER’S LIST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66376706"/>
      <w:docPartObj>
        <w:docPartGallery w:val="Page Numbers (Top of Page)"/>
        <w:docPartUnique/>
      </w:docPartObj>
    </w:sdtPr>
    <w:sdtEndPr>
      <w:rPr>
        <w:noProof/>
      </w:rPr>
    </w:sdtEndPr>
    <w:sdtContent>
      <w:p w:rsidR="001625E5" w:rsidRPr="001625E5" w:rsidRDefault="001625E5">
        <w:pPr>
          <w:pStyle w:val="Header"/>
          <w:jc w:val="right"/>
          <w:rPr>
            <w:rFonts w:ascii="Times New Roman" w:hAnsi="Times New Roman" w:cs="Times New Roman"/>
            <w:sz w:val="24"/>
            <w:szCs w:val="24"/>
          </w:rPr>
        </w:pPr>
        <w:r w:rsidRPr="001625E5">
          <w:rPr>
            <w:rFonts w:ascii="Times New Roman" w:hAnsi="Times New Roman" w:cs="Times New Roman"/>
            <w:sz w:val="24"/>
            <w:szCs w:val="24"/>
          </w:rPr>
          <w:fldChar w:fldCharType="begin"/>
        </w:r>
        <w:r w:rsidRPr="001625E5">
          <w:rPr>
            <w:rFonts w:ascii="Times New Roman" w:hAnsi="Times New Roman" w:cs="Times New Roman"/>
            <w:sz w:val="24"/>
            <w:szCs w:val="24"/>
          </w:rPr>
          <w:instrText xml:space="preserve"> PAGE   \* MERGEFORMAT </w:instrText>
        </w:r>
        <w:r w:rsidRPr="001625E5">
          <w:rPr>
            <w:rFonts w:ascii="Times New Roman" w:hAnsi="Times New Roman" w:cs="Times New Roman"/>
            <w:sz w:val="24"/>
            <w:szCs w:val="24"/>
          </w:rPr>
          <w:fldChar w:fldCharType="separate"/>
        </w:r>
        <w:r w:rsidR="001502FF">
          <w:rPr>
            <w:rFonts w:ascii="Times New Roman" w:hAnsi="Times New Roman" w:cs="Times New Roman"/>
            <w:noProof/>
            <w:sz w:val="24"/>
            <w:szCs w:val="24"/>
          </w:rPr>
          <w:t>1</w:t>
        </w:r>
        <w:r w:rsidRPr="001625E5">
          <w:rPr>
            <w:rFonts w:ascii="Times New Roman" w:hAnsi="Times New Roman" w:cs="Times New Roman"/>
            <w:noProof/>
            <w:sz w:val="24"/>
            <w:szCs w:val="24"/>
          </w:rPr>
          <w:fldChar w:fldCharType="end"/>
        </w:r>
      </w:p>
    </w:sdtContent>
  </w:sdt>
  <w:p w:rsidR="001625E5" w:rsidRPr="001625E5" w:rsidRDefault="001625E5">
    <w:pPr>
      <w:pStyle w:val="Header"/>
      <w:rPr>
        <w:rFonts w:ascii="Times New Roman" w:hAnsi="Times New Roman" w:cs="Times New Roman"/>
        <w:sz w:val="24"/>
        <w:szCs w:val="24"/>
      </w:rPr>
    </w:pPr>
    <w:r w:rsidRPr="001625E5">
      <w:rPr>
        <w:rFonts w:ascii="Times New Roman" w:hAnsi="Times New Roman" w:cs="Times New Roman"/>
        <w:sz w:val="24"/>
        <w:szCs w:val="24"/>
      </w:rPr>
      <w:t>Running Head: SCHINDLER’S 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52C"/>
    <w:rsid w:val="000405C8"/>
    <w:rsid w:val="00062176"/>
    <w:rsid w:val="000754D0"/>
    <w:rsid w:val="001502FF"/>
    <w:rsid w:val="00160767"/>
    <w:rsid w:val="001625E5"/>
    <w:rsid w:val="001B7FB0"/>
    <w:rsid w:val="001C0A7F"/>
    <w:rsid w:val="001F17A5"/>
    <w:rsid w:val="0021465E"/>
    <w:rsid w:val="002165E2"/>
    <w:rsid w:val="002C2A54"/>
    <w:rsid w:val="002E76C3"/>
    <w:rsid w:val="003A6C3A"/>
    <w:rsid w:val="003B552C"/>
    <w:rsid w:val="003C11C7"/>
    <w:rsid w:val="003C6C82"/>
    <w:rsid w:val="003D73C9"/>
    <w:rsid w:val="00485FA0"/>
    <w:rsid w:val="00505CA1"/>
    <w:rsid w:val="005D2550"/>
    <w:rsid w:val="006A024E"/>
    <w:rsid w:val="00737988"/>
    <w:rsid w:val="0074151C"/>
    <w:rsid w:val="007564A4"/>
    <w:rsid w:val="00773F44"/>
    <w:rsid w:val="007A6014"/>
    <w:rsid w:val="00844A74"/>
    <w:rsid w:val="00896F85"/>
    <w:rsid w:val="00911851"/>
    <w:rsid w:val="009307A1"/>
    <w:rsid w:val="00954F4D"/>
    <w:rsid w:val="00956782"/>
    <w:rsid w:val="00A00D8C"/>
    <w:rsid w:val="00AA3350"/>
    <w:rsid w:val="00AE300C"/>
    <w:rsid w:val="00B713CB"/>
    <w:rsid w:val="00BA205A"/>
    <w:rsid w:val="00CB62FA"/>
    <w:rsid w:val="00D01922"/>
    <w:rsid w:val="00D77481"/>
    <w:rsid w:val="00E94898"/>
    <w:rsid w:val="00EC1477"/>
    <w:rsid w:val="00F56C63"/>
    <w:rsid w:val="00FA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055698-1BB4-4699-8309-8FC1AD5FD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3798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7988"/>
    <w:rPr>
      <w:color w:val="0563C1" w:themeColor="hyperlink"/>
      <w:u w:val="single"/>
    </w:rPr>
  </w:style>
  <w:style w:type="paragraph" w:styleId="Header">
    <w:name w:val="header"/>
    <w:basedOn w:val="Normal"/>
    <w:link w:val="HeaderChar"/>
    <w:uiPriority w:val="99"/>
    <w:unhideWhenUsed/>
    <w:rsid w:val="00162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25E5"/>
  </w:style>
  <w:style w:type="paragraph" w:styleId="Footer">
    <w:name w:val="footer"/>
    <w:basedOn w:val="Normal"/>
    <w:link w:val="FooterChar"/>
    <w:uiPriority w:val="99"/>
    <w:unhideWhenUsed/>
    <w:rsid w:val="00162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2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1642458">
      <w:bodyDiv w:val="1"/>
      <w:marLeft w:val="0"/>
      <w:marRight w:val="0"/>
      <w:marTop w:val="0"/>
      <w:marBottom w:val="0"/>
      <w:divBdr>
        <w:top w:val="none" w:sz="0" w:space="0" w:color="auto"/>
        <w:left w:val="none" w:sz="0" w:space="0" w:color="auto"/>
        <w:bottom w:val="none" w:sz="0" w:space="0" w:color="auto"/>
        <w:right w:val="none" w:sz="0" w:space="0" w:color="auto"/>
      </w:divBdr>
    </w:div>
    <w:div w:id="689570189">
      <w:bodyDiv w:val="1"/>
      <w:marLeft w:val="0"/>
      <w:marRight w:val="0"/>
      <w:marTop w:val="0"/>
      <w:marBottom w:val="0"/>
      <w:divBdr>
        <w:top w:val="none" w:sz="0" w:space="0" w:color="auto"/>
        <w:left w:val="none" w:sz="0" w:space="0" w:color="auto"/>
        <w:bottom w:val="none" w:sz="0" w:space="0" w:color="auto"/>
        <w:right w:val="none" w:sz="0" w:space="0" w:color="auto"/>
      </w:divBdr>
    </w:div>
    <w:div w:id="1499153434">
      <w:bodyDiv w:val="1"/>
      <w:marLeft w:val="0"/>
      <w:marRight w:val="0"/>
      <w:marTop w:val="0"/>
      <w:marBottom w:val="0"/>
      <w:divBdr>
        <w:top w:val="none" w:sz="0" w:space="0" w:color="auto"/>
        <w:left w:val="none" w:sz="0" w:space="0" w:color="auto"/>
        <w:bottom w:val="none" w:sz="0" w:space="0" w:color="auto"/>
        <w:right w:val="none" w:sz="0" w:space="0" w:color="auto"/>
      </w:divBdr>
    </w:div>
    <w:div w:id="1646932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bs.com.au/movies/article/2017/03/31/schindlers-list-one-most-visually-powerful-war-films-ever-mad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fwsfall2009.wordpress.com/2010/01/18/the-many-colors-of-schindler%E2%80%99s-lis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oskarschindler.com/13.htm"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hmoop.com/study-guides/movie/schindlers-list/analysis/shock-ra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2020-12-01T18:10:00Z</dcterms:created>
  <dcterms:modified xsi:type="dcterms:W3CDTF">2020-12-01T18:10:00Z</dcterms:modified>
</cp:coreProperties>
</file>